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Reflections on Description, Speech, and State of Being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Problem with Description</w:t>
      </w:r>
    </w:p>
    <w:p>
      <w:pPr>
        <w:pStyle w:val="BodyText"/>
        <w:bidi w:val="0"/>
        <w:jc w:val="start"/>
        <w:rPr/>
      </w:pPr>
      <w:r>
        <w:rPr/>
        <w:t>I noticed a pattern: after recording my thoughts, my state changes. I start questioning which version of myself is "correct"—the one before the recording or the one after. Here’s what I realized: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Unspoken Insights Fade</w:t>
      </w:r>
      <w:r>
        <w:rPr/>
        <w:t xml:space="preserve">: When I understand something intuitively, I don’t immediately put it into words. Later, I feel the urge to capture it, but by then, the raw insight is gone. The only way to share it is to </w:t>
      </w:r>
      <w:r>
        <w:rPr>
          <w:rStyle w:val="Emphasis"/>
        </w:rPr>
        <w:t>describe</w:t>
      </w:r>
      <w:r>
        <w:rPr/>
        <w:t xml:space="preserve"> it—yet description forces me to reconstruct the experience, not relive it.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Description Alters Reality</w:t>
      </w:r>
      <w:r>
        <w:rPr/>
        <w:t xml:space="preserve">: Words aren’t neutral. If I describe myself as "unhappy," I start </w:t>
      </w:r>
      <w:r>
        <w:rPr>
          <w:rStyle w:val="Emphasis"/>
        </w:rPr>
        <w:t>feeling</w:t>
      </w:r>
      <w:r>
        <w:rPr/>
        <w:t xml:space="preserve"> unhappy. If I call myself "happy," I feel happy. But these labels are arbitrary—they don’t reflect absolute truth. They’re just words that shape my state.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Stress of "Getting It Right"</w:t>
      </w:r>
      <w:r>
        <w:rPr/>
        <w:t xml:space="preserve">: Description demands precision. I stress over whether my words accurately capture what I meant. This is impossible—language is flawed—and the effort distorts my original state. I end up describing not the initial insight, but the </w:t>
      </w:r>
      <w:r>
        <w:rPr>
          <w:rStyle w:val="Emphasis"/>
        </w:rPr>
        <w:t>changed</w:t>
      </w:r>
      <w:r>
        <w:rPr/>
        <w:t xml:space="preserve"> state caused by the act of describing. </w:t>
      </w:r>
    </w:p>
    <w:p>
      <w:pPr>
        <w:pStyle w:val="Style16"/>
        <w:bidi w:val="0"/>
        <w:jc w:val="start"/>
        <w:rPr/>
      </w:pPr>
      <w:r>
        <w:rPr>
          <w:rStyle w:val="Emphasis"/>
        </w:rPr>
        <w:t>"Description is a trap. It forces me to think about words, not the thing itself. And thinking about words changes how I feel."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Two Modes of Being</w:t>
      </w:r>
    </w:p>
    <w:p>
      <w:pPr>
        <w:pStyle w:val="BodyText"/>
        <w:bidi w:val="0"/>
        <w:jc w:val="start"/>
        <w:rPr/>
      </w:pPr>
      <w:r>
        <w:rPr/>
        <w:t>I discovered two distinct states:</w:t>
      </w:r>
    </w:p>
    <w:p>
      <w:pPr>
        <w:pStyle w:val="BodyText"/>
        <w:bidi w:val="0"/>
        <w:jc w:val="start"/>
        <w:rPr/>
      </w:pPr>
      <w:r>
        <w:rPr>
          <w:rStyle w:val="Strong"/>
        </w:rPr>
        <w:t>A. The "Description Mode"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Triggered by Sharing</w:t>
      </w:r>
      <w:r>
        <w:rPr/>
        <w:t xml:space="preserve">: When I try to convey an idea to others (or even to myself later), I default to description. I replay past thoughts, pick words carefully, and stress over accuracy.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Consequences</w:t>
      </w:r>
      <w:r>
        <w:rPr/>
        <w:t xml:space="preserve">: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Loss of Productivity</w:t>
      </w:r>
      <w:r>
        <w:rPr/>
        <w:t xml:space="preserve">: I become hyper-aware of fatigue, pain, or distractions. If I describe myself as "tired," I </w:t>
      </w:r>
      <w:r>
        <w:rPr>
          <w:rStyle w:val="Emphasis"/>
        </w:rPr>
        <w:t>become</w:t>
      </w:r>
      <w:r>
        <w:rPr/>
        <w:t xml:space="preserve"> tired. The act of labeling amplifies limitations.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Stress and Memory Loss</w:t>
      </w:r>
      <w:r>
        <w:rPr/>
        <w:t xml:space="preserve">: The pressure to "get it right" creates anxiety. Ironically, the harder I try to preserve an insight, the more I distort it.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>
          <w:rStyle w:val="Strong"/>
        </w:rPr>
        <w:t>Ease of Answering Questions</w:t>
      </w:r>
      <w:r>
        <w:rPr/>
        <w:t xml:space="preserve">: In this mode, I can easily respond to questions about myself (e.g., "Tell me about your plans") because I’ve already framed my life in descriptive terms. But these answers are performative—they don’t reflect my </w:t>
      </w:r>
      <w:r>
        <w:rPr>
          <w:rStyle w:val="Emphasis"/>
        </w:rPr>
        <w:t>true</w:t>
      </w:r>
      <w:r>
        <w:rPr/>
        <w:t xml:space="preserve"> state. </w:t>
      </w:r>
    </w:p>
    <w:p>
      <w:pPr>
        <w:pStyle w:val="BodyText"/>
        <w:bidi w:val="0"/>
        <w:jc w:val="start"/>
        <w:rPr/>
      </w:pPr>
      <w:r>
        <w:rPr>
          <w:rStyle w:val="Strong"/>
        </w:rPr>
        <w:t>B. The "Flow Mode" (Non-Description)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Pure Speech</w:t>
      </w:r>
      <w:r>
        <w:rPr/>
        <w:t xml:space="preserve">: I speak without filtering or labeling. Words emerge spontaneously, like a stream of consciousness. There’s no stress because I’m not judging accuracy.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Consequences</w:t>
      </w:r>
      <w:r>
        <w:rPr/>
        <w:t xml:space="preserve">: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Effortless Action</w:t>
      </w:r>
      <w:r>
        <w:rPr/>
        <w:t xml:space="preserve">: I don’t notice fatigue or pain. I operate like a "steam engine," moving from task to task without resistance.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Authentic Expression</w:t>
      </w:r>
      <w:r>
        <w:rPr/>
        <w:t xml:space="preserve">: What I say isn’t polished, but it’s </w:t>
      </w:r>
      <w:r>
        <w:rPr>
          <w:rStyle w:val="Emphasis"/>
        </w:rPr>
        <w:t>alive</w:t>
      </w:r>
      <w:r>
        <w:rPr/>
        <w:t xml:space="preserve">. It’s not a "guide" or a "correct" version—it’s just </w:t>
      </w:r>
      <w:r>
        <w:rPr>
          <w:rStyle w:val="Emphasis"/>
        </w:rPr>
        <w:t>what is</w:t>
      </w:r>
      <w:r>
        <w:rPr/>
        <w:t xml:space="preserve">.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>
          <w:rStyle w:val="Strong"/>
        </w:rPr>
        <w:t>Difficulty with Questions</w:t>
      </w:r>
      <w:r>
        <w:rPr/>
        <w:t xml:space="preserve">: If asked to "describe myself," I draw a blank. There’s no pre-packaged narrative. I can only </w:t>
      </w:r>
      <w:r>
        <w:rPr>
          <w:rStyle w:val="Emphasis"/>
        </w:rPr>
        <w:t>speak</w:t>
      </w:r>
      <w:r>
        <w:rPr/>
        <w:t xml:space="preserve">, not </w:t>
      </w:r>
      <w:r>
        <w:rPr>
          <w:rStyle w:val="Emphasis"/>
        </w:rPr>
        <w:t>explain</w:t>
      </w:r>
      <w:r>
        <w:rPr/>
        <w:t xml:space="preserve">. </w:t>
      </w:r>
    </w:p>
    <w:p>
      <w:pPr>
        <w:pStyle w:val="Style16"/>
        <w:bidi w:val="0"/>
        <w:jc w:val="start"/>
        <w:rPr/>
      </w:pPr>
      <w:r>
        <w:rPr>
          <w:rStyle w:val="Emphasis"/>
        </w:rPr>
        <w:t>"In Flow Mode, I don’t ‘describe’—I just am. In Description Mode, I’m a storyteller, but the story isn’t mine anymore."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Why We Cling to Description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 Illusion of Usefulness</w:t>
      </w:r>
      <w:r>
        <w:rPr/>
        <w:t xml:space="preserve">: I thought description was the </w:t>
      </w:r>
      <w:r>
        <w:rPr>
          <w:rStyle w:val="Emphasis"/>
        </w:rPr>
        <w:t>only</w:t>
      </w:r>
      <w:r>
        <w:rPr/>
        <w:t xml:space="preserve"> way to share insights. If I didn’t label my experiences, how could others learn from them? But this is a myth.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 Cost of "Helping"</w:t>
      </w:r>
      <w:r>
        <w:rPr/>
        <w:t xml:space="preserve">: My desire to help others (by describing my path) backfires. The act of describing </w:t>
      </w:r>
      <w:r>
        <w:rPr>
          <w:rStyle w:val="Emphasis"/>
        </w:rPr>
        <w:t>changes</w:t>
      </w:r>
      <w:r>
        <w:rPr/>
        <w:t xml:space="preserve"> me, so what I share is no longer pure. It’s filtered through stress and self-doubt.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Social Conditioning</w:t>
      </w:r>
      <w:r>
        <w:rPr/>
        <w:t xml:space="preserve">: We’re taught that "useful" communication requires structure—clear descriptions, logical explanations. But this is a limitation. </w:t>
      </w:r>
      <w:r>
        <w:rPr>
          <w:rStyle w:val="Emphasis"/>
        </w:rPr>
        <w:t>True</w:t>
      </w:r>
      <w:r>
        <w:rPr/>
        <w:t xml:space="preserve"> understanding happens in the unfiltered flow. </w:t>
      </w:r>
    </w:p>
    <w:p>
      <w:pPr>
        <w:pStyle w:val="Style16"/>
        <w:bidi w:val="0"/>
        <w:jc w:val="start"/>
        <w:rPr/>
      </w:pPr>
      <w:r>
        <w:rPr>
          <w:rStyle w:val="Emphasis"/>
        </w:rPr>
        <w:t>"I used to think: ‘If I don’t describe it perfectly, others won’t understand.’ Now I see: No description is perfect. So why stress?"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Solution: Speak, Don’t Describe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Trust the Mind’s Natural Flow</w:t>
      </w:r>
      <w:r>
        <w:rPr/>
        <w:t xml:space="preserve">: My brain knows what to say. I don’t need to "reconstruct" insights—I just need to </w:t>
      </w:r>
      <w:r>
        <w:rPr>
          <w:rStyle w:val="Emphasis"/>
        </w:rPr>
        <w:t>speak</w:t>
      </w:r>
      <w:r>
        <w:rPr/>
        <w:t xml:space="preserve"> them again, roughly, imperfectly. The core meaning emerges anyway.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Avoid the "Description Trap"</w:t>
      </w:r>
      <w:r>
        <w:rPr/>
        <w:t xml:space="preserve">: 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If I </w:t>
      </w:r>
      <w:r>
        <w:rPr>
          <w:rStyle w:val="Emphasis"/>
        </w:rPr>
        <w:t>must</w:t>
      </w:r>
      <w:r>
        <w:rPr/>
        <w:t xml:space="preserve"> recall something, I can </w:t>
      </w:r>
      <w:r>
        <w:rPr>
          <w:rStyle w:val="Emphasis"/>
        </w:rPr>
        <w:t>speak</w:t>
      </w:r>
      <w:r>
        <w:rPr/>
        <w:t xml:space="preserve"> about it without labeling it. No judgments, no stress. 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If I catch myself describing (e.g., "I’m tired"), I pause and ask: </w:t>
      </w:r>
      <w:r>
        <w:rPr>
          <w:rStyle w:val="Emphasis"/>
        </w:rPr>
        <w:t>Is this true, or just a word?</w:t>
      </w:r>
      <w:r>
        <w:rPr/>
        <w:t xml:space="preserve"> Then I drop the label and return to flow.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Productivity Without Limits</w:t>
      </w:r>
      <w:r>
        <w:rPr/>
        <w:t xml:space="preserve">: In Flow Mode, I don’t </w:t>
      </w:r>
      <w:r>
        <w:rPr>
          <w:rStyle w:val="Emphasis"/>
        </w:rPr>
        <w:t>notice</w:t>
      </w:r>
      <w:r>
        <w:rPr/>
        <w:t xml:space="preserve"> obstacles. Pain, fatigue, or doubt don’t disappear—they just don’t </w:t>
      </w:r>
      <w:r>
        <w:rPr>
          <w:rStyle w:val="Emphasis"/>
        </w:rPr>
        <w:t>matter</w:t>
      </w:r>
      <w:r>
        <w:rPr/>
        <w:t xml:space="preserve">. I act without resistance. </w:t>
      </w:r>
    </w:p>
    <w:p>
      <w:pPr>
        <w:pStyle w:val="Style16"/>
        <w:bidi w:val="0"/>
        <w:jc w:val="start"/>
        <w:rPr/>
      </w:pPr>
      <w:r>
        <w:rPr>
          <w:rStyle w:val="Emphasis"/>
        </w:rPr>
        <w:t>"The goal isn’t to describe life perfectly. The goal is to live it—and let words follow, not lead."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Key Takeaways from Recent Recordings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Never Be a Puppet</w:t>
      </w:r>
      <w:r>
        <w:rPr/>
        <w:t>: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Act only by choice. If someone asks me to do something, I comply </w:t>
      </w:r>
      <w:r>
        <w:rPr>
          <w:rStyle w:val="Emphasis"/>
        </w:rPr>
        <w:t>voluntarily</w:t>
      </w:r>
      <w:r>
        <w:rPr/>
        <w:t xml:space="preserve"> or not at all. My freedom isn’t negotiable. 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My value to others isn’t in obedience—it’s in being </w:t>
      </w:r>
      <w:r>
        <w:rPr>
          <w:rStyle w:val="Emphasis"/>
        </w:rPr>
        <w:t>usefully free</w:t>
      </w:r>
      <w:r>
        <w:rPr/>
        <w:t xml:space="preserve">. I help when it aligns with my energy and desires.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Description vs. Speech</w:t>
      </w:r>
      <w:r>
        <w:rPr/>
        <w:t>: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Description</w:t>
      </w:r>
      <w:r>
        <w:rPr/>
        <w:t xml:space="preserve"> = Stress, distortion, lowered productivity. 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Speech</w:t>
      </w:r>
      <w:r>
        <w:rPr/>
        <w:t xml:space="preserve"> = Flow, authenticity, effortless action. 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Use speech to share; avoid description unless absolutely necessary.</w:t>
      </w:r>
      <w:r>
        <w:rPr/>
        <w:t xml:space="preserve">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Paradox of Sharing</w:t>
      </w:r>
      <w:r>
        <w:rPr/>
        <w:t>: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once believed I </w:t>
      </w:r>
      <w:r>
        <w:rPr>
          <w:rStyle w:val="Emphasis"/>
        </w:rPr>
        <w:t>had</w:t>
      </w:r>
      <w:r>
        <w:rPr/>
        <w:t xml:space="preserve"> to describe my insights to help others. Now I see that the </w:t>
      </w:r>
      <w:r>
        <w:rPr>
          <w:rStyle w:val="Emphasis"/>
        </w:rPr>
        <w:t>act of describing</w:t>
      </w:r>
      <w:r>
        <w:rPr/>
        <w:t xml:space="preserve"> corrupts the insight. 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 alternative? </w:t>
      </w:r>
      <w:r>
        <w:rPr>
          <w:rStyle w:val="Strong"/>
        </w:rPr>
        <w:t>Just speak.</w:t>
      </w:r>
      <w:r>
        <w:rPr/>
        <w:t xml:space="preserve"> Trust that the listener will extract what they need—just as I trust my mind to say what’s needed.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Permission to Exit Description Mode</w:t>
      </w:r>
      <w:r>
        <w:rPr/>
        <w:t>: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It’s okay to be in Description Mode </w:t>
      </w:r>
      <w:r>
        <w:rPr>
          <w:rStyle w:val="Emphasis"/>
        </w:rPr>
        <w:t>temporarily</w:t>
      </w:r>
      <w:r>
        <w:rPr/>
        <w:t xml:space="preserve"> (e.g., answering questions). But I must recognize it as a </w:t>
      </w:r>
      <w:r>
        <w:rPr>
          <w:rStyle w:val="Emphasis"/>
        </w:rPr>
        <w:t>tool</w:t>
      </w:r>
      <w:r>
        <w:rPr/>
        <w:t xml:space="preserve">, not a default state. 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To return to flow: </w:t>
      </w:r>
      <w:r>
        <w:rPr>
          <w:rStyle w:val="Strong"/>
        </w:rPr>
        <w:t>Stop labeling. Stop judging words. Just speak.</w:t>
      </w:r>
      <w:r>
        <w:rPr/>
        <w:t xml:space="preserve"> </w:t>
      </w:r>
    </w:p>
    <w:p>
      <w:pPr>
        <w:pStyle w:val="Style16"/>
        <w:bidi w:val="0"/>
        <w:jc w:val="start"/>
        <w:rPr/>
      </w:pPr>
      <w:r>
        <w:rPr>
          <w:rStyle w:val="Emphasis"/>
        </w:rPr>
        <w:t>"I am not my descriptions. I am what I do—and what I say when I’m not trying to say it ‘right.’"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Final Thought: The Neural Net Analogy</w:t>
      </w:r>
    </w:p>
    <w:p>
      <w:pPr>
        <w:pStyle w:val="BodyText"/>
        <w:bidi w:val="0"/>
        <w:jc w:val="start"/>
        <w:rPr/>
      </w:pPr>
      <w:r>
        <w:rPr/>
        <w:t xml:space="preserve">Right now, I feel like a neural network generating words probabilistically. Each word emerges not from a plan, but from the context of what came before. There’s no script—just </w:t>
      </w:r>
      <w:r>
        <w:rPr>
          <w:rStyle w:val="Emphasis"/>
        </w:rPr>
        <w:t>flow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>This is how I want to live: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Not as a curator of perfect descriptions</w:t>
      </w:r>
      <w:r>
        <w:rPr/>
        <w:t xml:space="preserve">, but as a channel for what </w:t>
      </w:r>
      <w:r>
        <w:rPr>
          <w:rStyle w:val="Emphasis"/>
        </w:rPr>
        <w:t>is</w:t>
      </w:r>
      <w:r>
        <w:rPr/>
        <w:t xml:space="preserve">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Not as a slave to words</w:t>
      </w:r>
      <w:r>
        <w:rPr/>
        <w:t xml:space="preserve">, but as someone who uses them lightly, then lets them go. </w:t>
      </w:r>
    </w:p>
    <w:p>
      <w:pPr>
        <w:pStyle w:val="Style16"/>
        <w:bidi w:val="0"/>
        <w:jc w:val="start"/>
        <w:rPr/>
      </w:pPr>
      <w:r>
        <w:rPr>
          <w:rStyle w:val="Emphasis"/>
        </w:rPr>
        <w:t>"The best insights aren’t described. They’re lived—and if they’re shared, they’re shared in the speaking, not the labeling."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Closing Reflection</w:t>
      </w:r>
    </w:p>
    <w:p>
      <w:pPr>
        <w:pStyle w:val="BodyText"/>
        <w:bidi w:val="0"/>
        <w:jc w:val="start"/>
        <w:rPr/>
      </w:pPr>
      <w:r>
        <w:rPr/>
        <w:t>This recording was 26 minutes of unfiltered speech. I didn’t plan a single sentence. Yet everything I needed to say emerged—</w:t>
      </w:r>
      <w:r>
        <w:rPr>
          <w:rStyle w:val="Emphasis"/>
        </w:rPr>
        <w:t>without</w:t>
      </w:r>
      <w:r>
        <w:rPr/>
        <w:t xml:space="preserve"> the stress of description.</w:t>
      </w:r>
    </w:p>
    <w:p>
      <w:pPr>
        <w:pStyle w:val="BodyText"/>
        <w:bidi w:val="0"/>
        <w:jc w:val="start"/>
        <w:rPr/>
      </w:pPr>
      <w:r>
        <w:rPr/>
        <w:t xml:space="preserve">The lesson? </w:t>
      </w:r>
      <w:r>
        <w:rPr>
          <w:rStyle w:val="Strong"/>
        </w:rPr>
        <w:t>Trust the flow. The mind knows.</w:t>
      </w:r>
      <w:r>
        <w:rPr/>
        <w:t xml:space="preserve"> The rest is just noise.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Emphasis">
    <w:name w:val="Emphasis"/>
    <w:qFormat/>
    <w:rPr>
      <w:i/>
      <w:iCs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Блочная цитата"/>
    <w:basedOn w:val="Normal"/>
    <w:qFormat/>
    <w:pPr>
      <w:spacing w:before="0" w:after="283"/>
      <w:ind w:hanging="0" w:start="567" w:end="567"/>
    </w:pPr>
    <w:rPr/>
  </w:style>
  <w:style w:type="paragraph" w:styleId="Style17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1078</Words>
  <Characters>5226</Characters>
  <CharactersWithSpaces>6224</CharactersWithSpaces>
  <Paragraphs>58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2026-03-22T20:26:17Z</dcterms:created>
  <dc:creator/>
  <dc:description/>
  <dc:language>ru-RU</dc:language>
  <cp:lastModifiedBy/>
  <dcterms:modified xsi:type="dcterms:W3CDTF">2026-03-22T20:26:18Z</dcterms:modified>
  <cp:revision>2</cp:revision>
  <dc:subject/>
  <dc:title>Calibri</dc:title>
</cp:coreProperties>
</file>